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86A53D" w14:textId="77777777" w:rsidR="007809DC" w:rsidRPr="007809DC" w:rsidRDefault="007809DC" w:rsidP="007809DC">
      <w:pPr>
        <w:pStyle w:val="docdata"/>
        <w:spacing w:before="0" w:beforeAutospacing="0" w:after="0" w:afterAutospacing="0"/>
        <w:jc w:val="center"/>
        <w:rPr>
          <w:sz w:val="22"/>
        </w:rPr>
      </w:pPr>
      <w:r w:rsidRPr="007809DC">
        <w:rPr>
          <w:rFonts w:ascii="Comic Sans MS" w:hAnsi="Comic Sans MS"/>
          <w:b/>
          <w:bCs/>
          <w:color w:val="FF0000"/>
          <w:sz w:val="56"/>
          <w:szCs w:val="64"/>
        </w:rPr>
        <w:t xml:space="preserve">Сплав по реке Чусовая: </w:t>
      </w:r>
    </w:p>
    <w:p w14:paraId="497E1571" w14:textId="77777777" w:rsidR="007809DC" w:rsidRPr="007809DC" w:rsidRDefault="007809DC" w:rsidP="007809DC">
      <w:pPr>
        <w:pStyle w:val="a3"/>
        <w:spacing w:before="0" w:beforeAutospacing="0" w:after="0" w:afterAutospacing="0"/>
        <w:jc w:val="center"/>
        <w:rPr>
          <w:sz w:val="22"/>
        </w:rPr>
      </w:pPr>
      <w:r w:rsidRPr="007809DC">
        <w:rPr>
          <w:rFonts w:ascii="Comic Sans MS" w:hAnsi="Comic Sans MS"/>
          <w:b/>
          <w:bCs/>
          <w:color w:val="00B050"/>
          <w:sz w:val="44"/>
          <w:szCs w:val="48"/>
        </w:rPr>
        <w:t xml:space="preserve">по следам железных караванов </w:t>
      </w:r>
    </w:p>
    <w:p w14:paraId="05095969" w14:textId="77777777" w:rsidR="007809DC" w:rsidRPr="007809DC" w:rsidRDefault="007809DC" w:rsidP="007809DC">
      <w:pPr>
        <w:pStyle w:val="a3"/>
        <w:spacing w:before="0" w:beforeAutospacing="0" w:after="0" w:afterAutospacing="0"/>
        <w:jc w:val="center"/>
        <w:rPr>
          <w:sz w:val="22"/>
        </w:rPr>
      </w:pPr>
      <w:r w:rsidRPr="007809DC">
        <w:rPr>
          <w:b/>
          <w:bCs/>
          <w:i/>
          <w:iCs/>
          <w:color w:val="000000"/>
          <w:sz w:val="28"/>
          <w:szCs w:val="28"/>
        </w:rPr>
        <w:t>Продолжительность: 19,5 – 20 часов</w:t>
      </w:r>
    </w:p>
    <w:p w14:paraId="52B7BDF3" w14:textId="77777777" w:rsidR="007809DC" w:rsidRDefault="007809DC" w:rsidP="007809DC">
      <w:pPr>
        <w:pStyle w:val="a3"/>
        <w:spacing w:before="0" w:beforeAutospacing="0" w:after="0" w:afterAutospacing="0"/>
        <w:jc w:val="center"/>
      </w:pPr>
      <w:r>
        <w:t> </w:t>
      </w:r>
    </w:p>
    <w:p w14:paraId="6DFF04F1" w14:textId="77777777" w:rsidR="00230E7A" w:rsidRDefault="007809DC" w:rsidP="00230E7A">
      <w:pPr>
        <w:pStyle w:val="a3"/>
        <w:spacing w:line="360" w:lineRule="auto"/>
        <w:jc w:val="both"/>
      </w:pPr>
      <w:r>
        <w:t> </w:t>
      </w:r>
      <w:r w:rsidR="00230E7A">
        <w:t>Приглашаем вас отправиться в увлекательное путешествие по живописной реке Чусовой! Спл</w:t>
      </w:r>
      <w:r w:rsidR="000E1858">
        <w:t>ав «По следам железных караванов</w:t>
      </w:r>
      <w:r w:rsidR="00230E7A">
        <w:t xml:space="preserve">» — это уникальная возможность познакомиться с историей и культурой Урала, насладиться красотами природы и получить массу положительных эмоций. История железных караванов на реке Чусовой насчитывает несколько веков. В XIX веке здесь проходил основной путь транспортировки уральского металла в европейскую часть России. Караваны сплавлялись вниз по течению реки, преодолевая множество порогов и скал. </w:t>
      </w:r>
    </w:p>
    <w:p w14:paraId="6B6D8071" w14:textId="77777777" w:rsidR="007809DC" w:rsidRDefault="00230E7A" w:rsidP="00230E7A">
      <w:pPr>
        <w:pStyle w:val="a3"/>
        <w:spacing w:line="360" w:lineRule="auto"/>
        <w:jc w:val="both"/>
      </w:pPr>
      <w:r>
        <w:t xml:space="preserve">Сегодня вы можете повторить этот путь, отправившись в сплав по реке Чусовой. Вы увидите живописные скалы, которые служили ориентирами для караванов, и узнаете больше об истории этого края. </w:t>
      </w:r>
      <w:r w:rsidRPr="00230E7A">
        <w:t>Если вы любите историю, природу и активный отдых, то сплав по реке Чусовой — это то, что вам нужно!</w:t>
      </w:r>
    </w:p>
    <w:p w14:paraId="62E568A8" w14:textId="77777777" w:rsidR="00230E7A" w:rsidRDefault="00230E7A" w:rsidP="007809DC">
      <w:pPr>
        <w:pStyle w:val="a3"/>
        <w:spacing w:before="0" w:beforeAutospacing="0" w:after="0" w:afterAutospacing="0"/>
      </w:pPr>
    </w:p>
    <w:p w14:paraId="15ECEDBE" w14:textId="77777777" w:rsidR="007809DC" w:rsidRPr="007809DC" w:rsidRDefault="007809DC" w:rsidP="003F3950">
      <w:pPr>
        <w:pStyle w:val="a3"/>
        <w:tabs>
          <w:tab w:val="left" w:pos="720"/>
          <w:tab w:val="left" w:pos="2400"/>
        </w:tabs>
        <w:spacing w:before="0" w:beforeAutospacing="0" w:after="0" w:afterAutospacing="0" w:line="360" w:lineRule="auto"/>
      </w:pPr>
      <w:r w:rsidRPr="007809DC">
        <w:rPr>
          <w:bCs/>
          <w:color w:val="000000"/>
        </w:rPr>
        <w:t>ПРОГРАММА ЭКСКУРСИИ:</w:t>
      </w:r>
    </w:p>
    <w:p w14:paraId="3D695D67" w14:textId="77777777" w:rsidR="003F3950" w:rsidRDefault="003F3950" w:rsidP="003F3950">
      <w:pPr>
        <w:pStyle w:val="a3"/>
        <w:spacing w:after="0" w:afterAutospacing="0"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03:</w:t>
      </w:r>
      <w:r w:rsidRPr="003F3950">
        <w:rPr>
          <w:b/>
          <w:bCs/>
          <w:color w:val="000000"/>
        </w:rPr>
        <w:t xml:space="preserve">45 </w:t>
      </w:r>
      <w:r>
        <w:rPr>
          <w:b/>
          <w:bCs/>
          <w:color w:val="000000"/>
        </w:rPr>
        <w:t>–</w:t>
      </w:r>
      <w:r w:rsidR="00B42ACD">
        <w:rPr>
          <w:bCs/>
          <w:color w:val="000000"/>
        </w:rPr>
        <w:t xml:space="preserve"> остановка</w:t>
      </w:r>
      <w:r>
        <w:rPr>
          <w:bCs/>
          <w:color w:val="000000"/>
        </w:rPr>
        <w:t xml:space="preserve"> «Гостиница Восток»</w:t>
      </w:r>
    </w:p>
    <w:p w14:paraId="0E3107EC" w14:textId="77777777" w:rsidR="003F3950" w:rsidRDefault="003F3950" w:rsidP="003F3950">
      <w:pPr>
        <w:pStyle w:val="a3"/>
        <w:spacing w:after="0" w:afterAutospacing="0"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04:00-09:30 – </w:t>
      </w:r>
      <w:r w:rsidRPr="003F3950">
        <w:rPr>
          <w:bCs/>
          <w:color w:val="000000"/>
        </w:rPr>
        <w:t>дорога из г. Тюмень до города Ревда. По пути делаем санитарные остановки. Питание в дороге за свой счет.</w:t>
      </w:r>
    </w:p>
    <w:p w14:paraId="0A099180" w14:textId="09523FBB" w:rsidR="001C0A6E" w:rsidRDefault="003F3950" w:rsidP="003F3950">
      <w:pPr>
        <w:pStyle w:val="a3"/>
        <w:spacing w:before="0" w:beforeAutospacing="0" w:after="0" w:afterAutospacing="0" w:line="360" w:lineRule="auto"/>
        <w:jc w:val="both"/>
      </w:pPr>
      <w:r>
        <w:rPr>
          <w:b/>
          <w:bCs/>
          <w:color w:val="000000"/>
        </w:rPr>
        <w:t xml:space="preserve">09.30 – 18.30 – </w:t>
      </w:r>
      <w:r w:rsidR="001C0A6E">
        <w:t>мы отправимся к истокам реки Чусовой</w:t>
      </w:r>
      <w:r w:rsidR="006A0043" w:rsidRPr="006A0043">
        <w:t xml:space="preserve"> </w:t>
      </w:r>
      <w:r w:rsidR="001C0A6E">
        <w:t>и узнаем историю Железных Караванов, что почти 200 лет доставляли на берег Камы продукцию Уральских заводов.</w:t>
      </w:r>
    </w:p>
    <w:p w14:paraId="2C1F87C9" w14:textId="3363AEB1" w:rsidR="003F3950" w:rsidRDefault="003F3950" w:rsidP="003F3950">
      <w:pPr>
        <w:pStyle w:val="a3"/>
        <w:spacing w:before="0" w:beforeAutospacing="0" w:after="0" w:afterAutospacing="0" w:line="360" w:lineRule="auto"/>
        <w:jc w:val="both"/>
        <w:rPr>
          <w:color w:val="000000"/>
        </w:rPr>
      </w:pPr>
      <w:r w:rsidRPr="003F3950">
        <w:rPr>
          <w:color w:val="000000"/>
        </w:rPr>
        <w:t>Вам расскажут: кто командовал парадом на знаменитой реке, чьи пристани и плотбища снаряжали в путь огромные барки. Почему каждый капитан одевался модно и ярко, сколько барок «убилось» на знаменитой реке и где жили уральские пираты.</w:t>
      </w:r>
    </w:p>
    <w:p w14:paraId="03D7A13A" w14:textId="77777777" w:rsidR="006A0043" w:rsidRPr="006A0043" w:rsidRDefault="006A0043" w:rsidP="006A00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00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 совершим сплав по самой знаменитой реке Урала, отчаливая неподалеку от турбазы Чусовая, где начинался всесоюзный маршрут № 58.</w:t>
      </w:r>
    </w:p>
    <w:p w14:paraId="0250E585" w14:textId="77777777" w:rsidR="006A0043" w:rsidRPr="006A0043" w:rsidRDefault="006A0043" w:rsidP="006A00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00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Причалив в старинном уральском селе Каменка, где были сняты 3 фильма свердловской киностудии и увидим их декорации. Полюбуемся, как сливается с Чусовой подпертая плотиной младшая сестра Каменка. В хорошую погоду там можно и искупаться.</w:t>
      </w:r>
    </w:p>
    <w:p w14:paraId="12319A44" w14:textId="77777777" w:rsidR="006A0043" w:rsidRPr="003F3950" w:rsidRDefault="006A0043" w:rsidP="003F3950">
      <w:pPr>
        <w:pStyle w:val="a3"/>
        <w:spacing w:before="0" w:beforeAutospacing="0" w:after="0" w:afterAutospacing="0" w:line="360" w:lineRule="auto"/>
        <w:jc w:val="both"/>
        <w:rPr>
          <w:b/>
          <w:bCs/>
          <w:color w:val="000000"/>
        </w:rPr>
      </w:pPr>
      <w:bookmarkStart w:id="0" w:name="_GoBack"/>
      <w:bookmarkEnd w:id="0"/>
    </w:p>
    <w:p w14:paraId="50A8EAE8" w14:textId="77777777" w:rsidR="003F3950" w:rsidRDefault="003F3950" w:rsidP="003F3950">
      <w:pPr>
        <w:pStyle w:val="a3"/>
        <w:spacing w:after="0" w:afterAutospacing="0" w:line="360" w:lineRule="auto"/>
        <w:jc w:val="both"/>
        <w:rPr>
          <w:color w:val="000000"/>
        </w:rPr>
      </w:pPr>
      <w:r w:rsidRPr="003F3950">
        <w:rPr>
          <w:color w:val="000000"/>
        </w:rPr>
        <w:lastRenderedPageBreak/>
        <w:t>Делаем остановку в старинном уральском селе Каменка, где были сняты 3 фильма свердловской киностудии и увидим их декорации. Полюбуемся, как сливается с Чусовой подпертая плотиной младшая сестра Каменка. В хорошую</w:t>
      </w:r>
      <w:r>
        <w:rPr>
          <w:color w:val="000000"/>
        </w:rPr>
        <w:t xml:space="preserve"> погоду там можно и искупаться.</w:t>
      </w:r>
    </w:p>
    <w:p w14:paraId="7B48ABA8" w14:textId="77777777" w:rsidR="003F3950" w:rsidRDefault="003F3950" w:rsidP="003F3950">
      <w:pPr>
        <w:pStyle w:val="a3"/>
        <w:spacing w:after="0" w:afterAutospacing="0" w:line="360" w:lineRule="auto"/>
        <w:jc w:val="both"/>
        <w:rPr>
          <w:color w:val="000000"/>
        </w:rPr>
      </w:pPr>
      <w:r w:rsidRPr="003F3950">
        <w:rPr>
          <w:color w:val="000000"/>
        </w:rPr>
        <w:t xml:space="preserve">После экскурсии по селу Каменка, на </w:t>
      </w:r>
      <w:r>
        <w:rPr>
          <w:color w:val="000000"/>
        </w:rPr>
        <w:t>берегу вас ждет костровой обед.</w:t>
      </w:r>
    </w:p>
    <w:p w14:paraId="2DEE4305" w14:textId="77777777" w:rsidR="003F3950" w:rsidRDefault="003F3950" w:rsidP="003F3950">
      <w:pPr>
        <w:pStyle w:val="a3"/>
        <w:spacing w:after="0" w:afterAutospacing="0" w:line="360" w:lineRule="auto"/>
        <w:jc w:val="both"/>
        <w:rPr>
          <w:color w:val="000000"/>
        </w:rPr>
      </w:pPr>
      <w:r w:rsidRPr="003F3950">
        <w:rPr>
          <w:color w:val="000000"/>
        </w:rPr>
        <w:t>А неподалеку от Нижнего Села нас подстерегает Шайтан Камень, с небольшим гротом. Да и вид со скалы</w:t>
      </w:r>
      <w:r>
        <w:rPr>
          <w:color w:val="000000"/>
        </w:rPr>
        <w:t xml:space="preserve"> никого равнодушным не оставит.</w:t>
      </w:r>
    </w:p>
    <w:p w14:paraId="288DDB61" w14:textId="77777777" w:rsidR="003F3950" w:rsidRDefault="003F3950" w:rsidP="003F3950">
      <w:pPr>
        <w:pStyle w:val="a3"/>
        <w:spacing w:after="0" w:line="360" w:lineRule="auto"/>
        <w:jc w:val="both"/>
        <w:rPr>
          <w:color w:val="000000"/>
        </w:rPr>
      </w:pPr>
      <w:r w:rsidRPr="003F3950">
        <w:rPr>
          <w:i/>
          <w:color w:val="000000"/>
        </w:rPr>
        <w:t>В зависимости от полноты и скорости реки водный маршрут составит от 10 до 20 км</w:t>
      </w:r>
      <w:r>
        <w:rPr>
          <w:color w:val="000000"/>
        </w:rPr>
        <w:t>.</w:t>
      </w:r>
    </w:p>
    <w:p w14:paraId="6525D36E" w14:textId="77777777" w:rsidR="007809DC" w:rsidRPr="003F3950" w:rsidRDefault="00230E7A" w:rsidP="003F3950">
      <w:pPr>
        <w:pStyle w:val="a3"/>
        <w:spacing w:after="0" w:line="360" w:lineRule="auto"/>
        <w:jc w:val="both"/>
        <w:rPr>
          <w:color w:val="000000"/>
        </w:rPr>
      </w:pPr>
      <w:r>
        <w:rPr>
          <w:b/>
          <w:bCs/>
          <w:color w:val="000000"/>
        </w:rPr>
        <w:t>18:</w:t>
      </w:r>
      <w:r w:rsidR="007809DC" w:rsidRPr="007809DC">
        <w:rPr>
          <w:b/>
          <w:bCs/>
          <w:color w:val="000000"/>
        </w:rPr>
        <w:t>30</w:t>
      </w:r>
      <w:r w:rsidR="007809DC" w:rsidRPr="007809DC">
        <w:rPr>
          <w:color w:val="000000"/>
        </w:rPr>
        <w:t xml:space="preserve"> – выезд в Тюмень, по дороге – отдых, просмотр фильмов, санитарные остановки.</w:t>
      </w:r>
    </w:p>
    <w:p w14:paraId="772D0FD4" w14:textId="77777777" w:rsidR="00317ED1" w:rsidRPr="00317ED1" w:rsidRDefault="00317ED1" w:rsidP="00317ED1">
      <w:pPr>
        <w:pStyle w:val="a3"/>
        <w:spacing w:line="360" w:lineRule="auto"/>
        <w:jc w:val="both"/>
        <w:rPr>
          <w:bCs/>
          <w:color w:val="000000"/>
        </w:rPr>
      </w:pPr>
      <w:r w:rsidRPr="00317ED1">
        <w:rPr>
          <w:b/>
          <w:bCs/>
          <w:color w:val="000000"/>
        </w:rPr>
        <w:t xml:space="preserve">00.30 – 01.00 – </w:t>
      </w:r>
      <w:r w:rsidRPr="00317ED1">
        <w:rPr>
          <w:bCs/>
          <w:color w:val="000000"/>
        </w:rPr>
        <w:t xml:space="preserve">ориентировочное прибытие в Тюмень. </w:t>
      </w:r>
    </w:p>
    <w:p w14:paraId="16C5354C" w14:textId="77777777" w:rsidR="007809DC" w:rsidRPr="00B42ACD" w:rsidRDefault="00317ED1" w:rsidP="00B42ACD">
      <w:pPr>
        <w:pStyle w:val="a3"/>
        <w:spacing w:line="360" w:lineRule="auto"/>
        <w:jc w:val="both"/>
        <w:rPr>
          <w:bCs/>
          <w:i/>
          <w:color w:val="000000"/>
        </w:rPr>
      </w:pPr>
      <w:r w:rsidRPr="00317ED1">
        <w:rPr>
          <w:bCs/>
          <w:i/>
          <w:color w:val="000000"/>
        </w:rPr>
        <w:t>*Время в программе указано ориентировочное.</w:t>
      </w:r>
    </w:p>
    <w:p w14:paraId="269A7310" w14:textId="77777777" w:rsidR="007809DC" w:rsidRPr="007809DC" w:rsidRDefault="007809DC" w:rsidP="00230E7A">
      <w:pPr>
        <w:pStyle w:val="a3"/>
        <w:spacing w:before="0" w:beforeAutospacing="0" w:after="0" w:afterAutospacing="0" w:line="360" w:lineRule="auto"/>
        <w:jc w:val="both"/>
        <w:rPr>
          <w:b/>
          <w:bCs/>
          <w:color w:val="000000"/>
        </w:rPr>
      </w:pPr>
      <w:r w:rsidRPr="007809DC">
        <w:rPr>
          <w:b/>
          <w:bCs/>
          <w:color w:val="000000"/>
        </w:rPr>
        <w:t xml:space="preserve">Стоимость экскурсии: </w:t>
      </w:r>
    </w:p>
    <w:p w14:paraId="0E3CE71C" w14:textId="77777777" w:rsidR="007809DC" w:rsidRDefault="007809DC" w:rsidP="00230E7A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color w:val="000000"/>
        </w:rPr>
      </w:pPr>
      <w:r w:rsidRPr="007809DC">
        <w:rPr>
          <w:color w:val="000000"/>
        </w:rPr>
        <w:t xml:space="preserve">взрослый – </w:t>
      </w:r>
      <w:r w:rsidR="005A1D3E">
        <w:rPr>
          <w:b/>
          <w:bCs/>
          <w:iCs/>
          <w:color w:val="000000"/>
        </w:rPr>
        <w:t>9</w:t>
      </w:r>
      <w:r w:rsidR="001D3A80">
        <w:rPr>
          <w:b/>
          <w:bCs/>
          <w:iCs/>
          <w:color w:val="000000"/>
        </w:rPr>
        <w:t>4</w:t>
      </w:r>
      <w:r w:rsidR="00BA04E1" w:rsidRPr="00BA04E1">
        <w:rPr>
          <w:b/>
          <w:bCs/>
          <w:iCs/>
          <w:color w:val="000000"/>
        </w:rPr>
        <w:t>00</w:t>
      </w:r>
      <w:r w:rsidRPr="00BA04E1">
        <w:rPr>
          <w:b/>
          <w:bCs/>
          <w:iCs/>
          <w:color w:val="000000"/>
        </w:rPr>
        <w:t xml:space="preserve"> руб./чел</w:t>
      </w:r>
      <w:r w:rsidRPr="00BA04E1">
        <w:rPr>
          <w:color w:val="000000"/>
        </w:rPr>
        <w:t>.</w:t>
      </w:r>
    </w:p>
    <w:p w14:paraId="517ADCC9" w14:textId="77777777" w:rsidR="00BA04E1" w:rsidRDefault="00BA04E1" w:rsidP="00230E7A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 xml:space="preserve">пенсионеры – </w:t>
      </w:r>
      <w:r w:rsidR="005A1D3E">
        <w:rPr>
          <w:b/>
          <w:color w:val="000000"/>
        </w:rPr>
        <w:t>9</w:t>
      </w:r>
      <w:r w:rsidR="001D3A80" w:rsidRPr="001D3A80">
        <w:rPr>
          <w:b/>
          <w:color w:val="000000"/>
        </w:rPr>
        <w:t>2</w:t>
      </w:r>
      <w:r w:rsidRPr="00BA04E1">
        <w:rPr>
          <w:b/>
          <w:color w:val="000000"/>
        </w:rPr>
        <w:t>00 руб.</w:t>
      </w:r>
      <w:r w:rsidRPr="00317ED1">
        <w:rPr>
          <w:b/>
          <w:color w:val="000000"/>
        </w:rPr>
        <w:t>/</w:t>
      </w:r>
      <w:r w:rsidRPr="00BA04E1">
        <w:rPr>
          <w:b/>
          <w:color w:val="000000"/>
        </w:rPr>
        <w:t>чел.</w:t>
      </w:r>
    </w:p>
    <w:p w14:paraId="7174ED06" w14:textId="77777777" w:rsidR="007809DC" w:rsidRPr="007809DC" w:rsidRDefault="007809DC" w:rsidP="00230E7A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jc w:val="both"/>
      </w:pPr>
      <w:r w:rsidRPr="007809DC">
        <w:rPr>
          <w:color w:val="000000"/>
        </w:rPr>
        <w:t xml:space="preserve">школьники – </w:t>
      </w:r>
      <w:r w:rsidR="005A1D3E">
        <w:rPr>
          <w:b/>
          <w:bCs/>
          <w:iCs/>
          <w:color w:val="000000"/>
        </w:rPr>
        <w:t>9</w:t>
      </w:r>
      <w:r w:rsidR="001D3A80">
        <w:rPr>
          <w:b/>
          <w:bCs/>
          <w:iCs/>
          <w:color w:val="000000"/>
        </w:rPr>
        <w:t>2</w:t>
      </w:r>
      <w:r w:rsidR="00BA04E1" w:rsidRPr="00BA04E1">
        <w:rPr>
          <w:b/>
          <w:bCs/>
          <w:iCs/>
          <w:color w:val="000000"/>
        </w:rPr>
        <w:t>00</w:t>
      </w:r>
      <w:r w:rsidRPr="00BA04E1">
        <w:rPr>
          <w:b/>
          <w:bCs/>
          <w:iCs/>
          <w:color w:val="000000"/>
        </w:rPr>
        <w:t xml:space="preserve"> руб./чел.</w:t>
      </w:r>
    </w:p>
    <w:p w14:paraId="2DB5EF80" w14:textId="77777777" w:rsidR="007809DC" w:rsidRPr="007809DC" w:rsidRDefault="007809DC" w:rsidP="00230E7A">
      <w:pPr>
        <w:pStyle w:val="a3"/>
        <w:spacing w:before="0" w:beforeAutospacing="0" w:after="0" w:afterAutospacing="0" w:line="360" w:lineRule="auto"/>
        <w:jc w:val="both"/>
      </w:pPr>
      <w:r w:rsidRPr="007809DC">
        <w:t> </w:t>
      </w:r>
    </w:p>
    <w:p w14:paraId="37B1BFC4" w14:textId="77777777" w:rsidR="007809DC" w:rsidRDefault="007809DC" w:rsidP="00230E7A">
      <w:pPr>
        <w:pStyle w:val="a3"/>
        <w:spacing w:before="0" w:beforeAutospacing="0" w:after="0" w:afterAutospacing="0" w:line="360" w:lineRule="auto"/>
        <w:jc w:val="both"/>
        <w:rPr>
          <w:b/>
          <w:bCs/>
          <w:iCs/>
          <w:color w:val="000000"/>
        </w:rPr>
      </w:pPr>
      <w:r w:rsidRPr="007809DC">
        <w:rPr>
          <w:b/>
          <w:bCs/>
          <w:iCs/>
          <w:color w:val="000000"/>
        </w:rPr>
        <w:t>В стоимость входит:</w:t>
      </w:r>
    </w:p>
    <w:p w14:paraId="391699DF" w14:textId="77777777" w:rsidR="007809DC" w:rsidRDefault="00317ED1" w:rsidP="00317ED1">
      <w:pPr>
        <w:pStyle w:val="a3"/>
        <w:numPr>
          <w:ilvl w:val="0"/>
          <w:numId w:val="10"/>
        </w:numPr>
        <w:spacing w:before="0" w:beforeAutospacing="0" w:after="0" w:afterAutospacing="0"/>
        <w:jc w:val="both"/>
      </w:pPr>
      <w:r w:rsidRPr="00317ED1">
        <w:t>проезд на комфортабельном автобусе</w:t>
      </w:r>
      <w:r>
        <w:t>;</w:t>
      </w:r>
    </w:p>
    <w:p w14:paraId="3319C76B" w14:textId="77777777" w:rsidR="00317ED1" w:rsidRDefault="00317ED1" w:rsidP="00317ED1">
      <w:pPr>
        <w:pStyle w:val="a3"/>
        <w:numPr>
          <w:ilvl w:val="0"/>
          <w:numId w:val="10"/>
        </w:numPr>
        <w:spacing w:before="0" w:beforeAutospacing="0" w:after="0" w:afterAutospacing="0"/>
        <w:jc w:val="both"/>
      </w:pPr>
      <w:r>
        <w:t>услуги сопровождающего;</w:t>
      </w:r>
    </w:p>
    <w:p w14:paraId="7F0431AE" w14:textId="77777777" w:rsidR="00317ED1" w:rsidRDefault="00317ED1" w:rsidP="00317ED1">
      <w:pPr>
        <w:pStyle w:val="a3"/>
        <w:numPr>
          <w:ilvl w:val="0"/>
          <w:numId w:val="10"/>
        </w:numPr>
        <w:spacing w:before="0" w:beforeAutospacing="0" w:after="0" w:afterAutospacing="0"/>
        <w:jc w:val="both"/>
      </w:pPr>
      <w:r>
        <w:t>обед;</w:t>
      </w:r>
    </w:p>
    <w:p w14:paraId="5EF2C9EF" w14:textId="77777777" w:rsidR="00317ED1" w:rsidRDefault="00317ED1" w:rsidP="00317ED1">
      <w:pPr>
        <w:pStyle w:val="a3"/>
        <w:numPr>
          <w:ilvl w:val="0"/>
          <w:numId w:val="10"/>
        </w:numPr>
        <w:spacing w:before="0" w:beforeAutospacing="0" w:after="0" w:afterAutospacing="0"/>
        <w:jc w:val="both"/>
      </w:pPr>
      <w:r>
        <w:t>входные билеты;</w:t>
      </w:r>
    </w:p>
    <w:p w14:paraId="2339BB0E" w14:textId="77777777" w:rsidR="00317ED1" w:rsidRDefault="00317ED1" w:rsidP="00317ED1">
      <w:pPr>
        <w:pStyle w:val="a3"/>
        <w:numPr>
          <w:ilvl w:val="0"/>
          <w:numId w:val="10"/>
        </w:numPr>
        <w:spacing w:before="0" w:beforeAutospacing="0" w:after="0" w:afterAutospacing="0"/>
        <w:jc w:val="both"/>
      </w:pPr>
      <w:r>
        <w:t xml:space="preserve">аренда катамаранов; </w:t>
      </w:r>
    </w:p>
    <w:p w14:paraId="78C9CAC5" w14:textId="77777777" w:rsidR="00317ED1" w:rsidRDefault="00317ED1" w:rsidP="00317ED1">
      <w:pPr>
        <w:pStyle w:val="a3"/>
        <w:numPr>
          <w:ilvl w:val="0"/>
          <w:numId w:val="10"/>
        </w:numPr>
        <w:spacing w:before="0" w:beforeAutospacing="0" w:after="0" w:afterAutospacing="0"/>
        <w:jc w:val="both"/>
      </w:pPr>
      <w:r w:rsidRPr="00317ED1">
        <w:t>сопро</w:t>
      </w:r>
      <w:r>
        <w:t>вождение инструктором на сплаве.</w:t>
      </w:r>
    </w:p>
    <w:p w14:paraId="7074DABB" w14:textId="77777777" w:rsidR="00317ED1" w:rsidRDefault="00317ED1" w:rsidP="007809DC">
      <w:pPr>
        <w:pStyle w:val="a3"/>
        <w:spacing w:before="0" w:beforeAutospacing="0" w:after="0" w:afterAutospacing="0"/>
        <w:jc w:val="both"/>
        <w:rPr>
          <w:color w:val="000000"/>
        </w:rPr>
      </w:pPr>
    </w:p>
    <w:p w14:paraId="4DF818D1" w14:textId="77777777" w:rsidR="00317ED1" w:rsidRPr="00317ED1" w:rsidRDefault="00317ED1" w:rsidP="007809DC">
      <w:pPr>
        <w:pStyle w:val="a3"/>
        <w:spacing w:before="0" w:beforeAutospacing="0" w:after="0" w:afterAutospacing="0"/>
        <w:jc w:val="both"/>
        <w:rPr>
          <w:b/>
          <w:color w:val="000000"/>
        </w:rPr>
      </w:pPr>
      <w:r w:rsidRPr="00317ED1">
        <w:rPr>
          <w:b/>
          <w:color w:val="000000"/>
        </w:rPr>
        <w:t>Рекомендуем:</w:t>
      </w:r>
    </w:p>
    <w:p w14:paraId="41DCDE85" w14:textId="77777777" w:rsidR="00317ED1" w:rsidRDefault="00B42ACD" w:rsidP="00317ED1">
      <w:pPr>
        <w:pStyle w:val="a3"/>
        <w:numPr>
          <w:ilvl w:val="0"/>
          <w:numId w:val="8"/>
        </w:numPr>
        <w:spacing w:before="0" w:beforeAutospacing="0" w:after="0" w:afterAutospacing="0"/>
        <w:jc w:val="both"/>
      </w:pPr>
      <w:r>
        <w:t>одежду и обувь по погоде;</w:t>
      </w:r>
    </w:p>
    <w:p w14:paraId="515170ED" w14:textId="77777777" w:rsidR="00B42ACD" w:rsidRDefault="00B42ACD" w:rsidP="00317ED1">
      <w:pPr>
        <w:pStyle w:val="a3"/>
        <w:numPr>
          <w:ilvl w:val="0"/>
          <w:numId w:val="8"/>
        </w:numPr>
        <w:spacing w:before="0" w:beforeAutospacing="0" w:after="0" w:afterAutospacing="0"/>
        <w:jc w:val="both"/>
      </w:pPr>
      <w:r>
        <w:t>сменную одежду;</w:t>
      </w:r>
    </w:p>
    <w:p w14:paraId="3C66216B" w14:textId="77777777" w:rsidR="00B42ACD" w:rsidRPr="00B42ACD" w:rsidRDefault="00B42ACD" w:rsidP="00B42AC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2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чай в термосе или воду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sectPr w:rsidR="00B42ACD" w:rsidRPr="00B42A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FA2929"/>
    <w:multiLevelType w:val="multilevel"/>
    <w:tmpl w:val="8D14A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7B405E"/>
    <w:multiLevelType w:val="hybridMultilevel"/>
    <w:tmpl w:val="418296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615723"/>
    <w:multiLevelType w:val="multilevel"/>
    <w:tmpl w:val="504A9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E23D95"/>
    <w:multiLevelType w:val="hybridMultilevel"/>
    <w:tmpl w:val="90104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487227"/>
    <w:multiLevelType w:val="hybridMultilevel"/>
    <w:tmpl w:val="13945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2C610B"/>
    <w:multiLevelType w:val="multilevel"/>
    <w:tmpl w:val="5024F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5D6D70"/>
    <w:multiLevelType w:val="multilevel"/>
    <w:tmpl w:val="3DC63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A02704"/>
    <w:multiLevelType w:val="hybridMultilevel"/>
    <w:tmpl w:val="DF6A6D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AB0375"/>
    <w:multiLevelType w:val="hybridMultilevel"/>
    <w:tmpl w:val="A678D2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DA4FCB"/>
    <w:multiLevelType w:val="hybridMultilevel"/>
    <w:tmpl w:val="A68232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5A1672"/>
    <w:multiLevelType w:val="multilevel"/>
    <w:tmpl w:val="88DE57C0"/>
    <w:lvl w:ilvl="0">
      <w:start w:val="4"/>
      <w:numFmt w:val="decimalZero"/>
      <w:lvlText w:val="%1.0"/>
      <w:lvlJc w:val="left"/>
      <w:pPr>
        <w:ind w:left="540" w:hanging="540"/>
      </w:pPr>
      <w:rPr>
        <w:rFonts w:hint="default"/>
        <w:b/>
        <w:color w:val="000000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b/>
        <w:color w:val="00000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7"/>
  </w:num>
  <w:num w:numId="5">
    <w:abstractNumId w:val="1"/>
  </w:num>
  <w:num w:numId="6">
    <w:abstractNumId w:val="10"/>
  </w:num>
  <w:num w:numId="7">
    <w:abstractNumId w:val="9"/>
  </w:num>
  <w:num w:numId="8">
    <w:abstractNumId w:val="8"/>
  </w:num>
  <w:num w:numId="9">
    <w:abstractNumId w:val="3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6EE8"/>
    <w:rsid w:val="000E1858"/>
    <w:rsid w:val="001C0A6E"/>
    <w:rsid w:val="001D3A80"/>
    <w:rsid w:val="00230E7A"/>
    <w:rsid w:val="00317ED1"/>
    <w:rsid w:val="003F3950"/>
    <w:rsid w:val="005A1D3E"/>
    <w:rsid w:val="00666FFD"/>
    <w:rsid w:val="006A0043"/>
    <w:rsid w:val="007809DC"/>
    <w:rsid w:val="00846EE8"/>
    <w:rsid w:val="00B42ACD"/>
    <w:rsid w:val="00BA04E1"/>
    <w:rsid w:val="00E6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339E3"/>
  <w15:docId w15:val="{E9573D30-AC61-4E72-A3DE-9A896324E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7346,bqiaagaaeyqcaaagiaiaaaoqlwaabsa+aaaaaaaaaaaaaaaaaaaaaaaaaaaaaaaaaaaaaaaaaaaaaaaaaaaaaaaaaaaaaaaaaaaaaaaaaaaaaaaaaaaaaaaaaaaaaaaaaaaaaaaaaaaaaaaaaaaaaaaaaaaaaaaaaaaaaaaaaaaaaaaaaaaaaaaaaaaaaaaaaaaaaaaaaaaaaaaaaaaaaaaaaaaaaaaaaaaaaaa"/>
    <w:basedOn w:val="a"/>
    <w:rsid w:val="00780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780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2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0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7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03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78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427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17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16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54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29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920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3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12</cp:revision>
  <dcterms:created xsi:type="dcterms:W3CDTF">2024-07-31T07:02:00Z</dcterms:created>
  <dcterms:modified xsi:type="dcterms:W3CDTF">2026-07-01T12:45:00Z</dcterms:modified>
</cp:coreProperties>
</file>